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21341" w14:textId="60C20746" w:rsidR="00B725E9" w:rsidRPr="00AA78B5" w:rsidRDefault="00E96AE7" w:rsidP="00E96AE7">
      <w:pPr>
        <w:jc w:val="center"/>
        <w:rPr>
          <w:rFonts w:ascii="Arial" w:hAnsi="Arial" w:cs="Arial"/>
          <w:sz w:val="24"/>
          <w:szCs w:val="24"/>
          <w:u w:val="single"/>
        </w:rPr>
      </w:pPr>
      <w:r w:rsidRPr="00AA78B5">
        <w:rPr>
          <w:rFonts w:ascii="Arial" w:hAnsi="Arial" w:cs="Arial"/>
          <w:sz w:val="24"/>
          <w:szCs w:val="24"/>
          <w:u w:val="single"/>
        </w:rPr>
        <w:t>Modelo comentario de texto</w:t>
      </w:r>
    </w:p>
    <w:p w14:paraId="3DCE7045" w14:textId="77777777" w:rsidR="00E96AE7" w:rsidRDefault="00E96AE7" w:rsidP="00E96AE7">
      <w:pPr>
        <w:jc w:val="center"/>
        <w:rPr>
          <w:rFonts w:ascii="Arial" w:hAnsi="Arial" w:cs="Arial"/>
          <w:sz w:val="24"/>
          <w:szCs w:val="24"/>
        </w:rPr>
      </w:pPr>
    </w:p>
    <w:p w14:paraId="4D498C54" w14:textId="654E5C58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B44C1" wp14:editId="721E2B30">
                <wp:simplePos x="0" y="0"/>
                <wp:positionH relativeFrom="column">
                  <wp:posOffset>3120390</wp:posOffset>
                </wp:positionH>
                <wp:positionV relativeFrom="paragraph">
                  <wp:posOffset>13970</wp:posOffset>
                </wp:positionV>
                <wp:extent cx="2981325" cy="3686175"/>
                <wp:effectExtent l="19050" t="19050" r="28575" b="28575"/>
                <wp:wrapSquare wrapText="bothSides"/>
                <wp:docPr id="830719762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3686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8AF678" w14:textId="4FF29381" w:rsidR="00E96AE7" w:rsidRPr="00E96AE7" w:rsidRDefault="00E96AE7" w:rsidP="00E96A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CB44C1" id="Rectángulo 1" o:spid="_x0000_s1026" style="position:absolute;margin-left:245.7pt;margin-top:1.1pt;width:234.75pt;height:29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" fillcolor="white [3212]" strokecolor="black [3213]" strokeweight="3pt">
                <v:textbox>
                  <w:txbxContent>
                    <w:p w14:paraId="548AF678" w14:textId="4FF29381" w:rsidR="00E96AE7" w:rsidRPr="00E96AE7" w:rsidRDefault="00E96AE7" w:rsidP="00E96AE7"/>
                  </w:txbxContent>
                </v:textbox>
                <w10:wrap type="square"/>
              </v:rect>
            </w:pict>
          </mc:Fallback>
        </mc:AlternateContent>
      </w:r>
      <w:r>
        <w:rPr>
          <w:rFonts w:ascii="Arial" w:hAnsi="Arial" w:cs="Arial"/>
          <w:sz w:val="24"/>
          <w:szCs w:val="24"/>
        </w:rPr>
        <w:t>Contextualización</w:t>
      </w:r>
    </w:p>
    <w:p w14:paraId="6D908E5C" w14:textId="2CD03148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656B51A8" w14:textId="0CD6729B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3EC4C4A7" w14:textId="10DB49C1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403DD766" w14:textId="303098C8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72D4E055" w14:textId="2D71C0E3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544EDF9E" w14:textId="4F53E285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2BA66492" w14:textId="6FE0C66F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Descripción de la secuencia</w:t>
      </w:r>
    </w:p>
    <w:p w14:paraId="199084AB" w14:textId="3B95A4AC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5056BE23" w14:textId="6E12C522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62E5A4BE" w14:textId="121C2AC0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7A0A93F0" w14:textId="1B718098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158D3044" w14:textId="1AAE2019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42A0BB23" w14:textId="38A8C63C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                 Viñeta significativa (página)</w:t>
      </w:r>
    </w:p>
    <w:p w14:paraId="75C2F30D" w14:textId="054430B4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Reflexión de la obra desde la experiencia de lectura</w:t>
      </w:r>
    </w:p>
    <w:p w14:paraId="25BD4676" w14:textId="18ADA4CA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86E2C52" w14:textId="30A9F2CA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Reflexión de la obra desde su contexto histórico</w:t>
      </w:r>
    </w:p>
    <w:p w14:paraId="165D9C38" w14:textId="33D1A036" w:rsid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293D4F" w14:textId="745BDCEE" w:rsidR="00E96AE7" w:rsidRPr="00E96AE7" w:rsidRDefault="00E96AE7" w:rsidP="00E96A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Nombre estudiante, curso.</w:t>
      </w:r>
    </w:p>
    <w:sectPr w:rsidR="00E96AE7" w:rsidRPr="00E96AE7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270C9" w14:textId="77777777" w:rsidR="002E52E6" w:rsidRDefault="002E52E6" w:rsidP="00E96AE7">
      <w:pPr>
        <w:spacing w:after="0" w:line="240" w:lineRule="auto"/>
      </w:pPr>
      <w:r>
        <w:separator/>
      </w:r>
    </w:p>
  </w:endnote>
  <w:endnote w:type="continuationSeparator" w:id="0">
    <w:p w14:paraId="6F830EBF" w14:textId="77777777" w:rsidR="002E52E6" w:rsidRDefault="002E52E6" w:rsidP="00E96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FA9BD" w14:textId="77777777" w:rsidR="002E52E6" w:rsidRDefault="002E52E6" w:rsidP="00E96AE7">
      <w:pPr>
        <w:spacing w:after="0" w:line="240" w:lineRule="auto"/>
      </w:pPr>
      <w:r>
        <w:separator/>
      </w:r>
    </w:p>
  </w:footnote>
  <w:footnote w:type="continuationSeparator" w:id="0">
    <w:p w14:paraId="68E5A0A4" w14:textId="77777777" w:rsidR="002E52E6" w:rsidRDefault="002E52E6" w:rsidP="00E96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0DFCF" w14:textId="702DA507" w:rsidR="00E96AE7" w:rsidRDefault="00E96AE7">
    <w:pPr>
      <w:pStyle w:val="Encabezado"/>
    </w:pPr>
    <w:r>
      <w:t>Departamento de Lenguaje</w:t>
    </w:r>
  </w:p>
  <w:p w14:paraId="0AA1C14F" w14:textId="7A81BA81" w:rsidR="00E96AE7" w:rsidRDefault="00E96AE7">
    <w:pPr>
      <w:pStyle w:val="Encabezado"/>
    </w:pPr>
    <w:r>
      <w:t>Profesor Lucca Bruna López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57"/>
    <w:rsid w:val="002E52E6"/>
    <w:rsid w:val="006C5C64"/>
    <w:rsid w:val="00996057"/>
    <w:rsid w:val="00AA78B5"/>
    <w:rsid w:val="00B725E9"/>
    <w:rsid w:val="00E9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98879"/>
  <w15:chartTrackingRefBased/>
  <w15:docId w15:val="{E537B6F0-74B1-4205-AC2B-571BA36C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6A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96AE7"/>
  </w:style>
  <w:style w:type="paragraph" w:styleId="Piedepgina">
    <w:name w:val="footer"/>
    <w:basedOn w:val="Normal"/>
    <w:link w:val="PiedepginaCar"/>
    <w:uiPriority w:val="99"/>
    <w:unhideWhenUsed/>
    <w:rsid w:val="00E96AE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96A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Lucca</dc:creator>
  <cp:keywords/>
  <dc:description/>
  <cp:lastModifiedBy>Lucca</cp:lastModifiedBy>
  <cp:revision>6</cp:revision>
  <dcterms:created xsi:type="dcterms:W3CDTF">2023-06-28T00:00:00Z</dcterms:created>
  <dcterms:modified xsi:type="dcterms:W3CDTF">2023-06-28T00:07:00Z</dcterms:modified>
</cp:coreProperties>
</file>